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20089" cy="72009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720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04" w:lineRule="auto"/>
        <w:ind w:left="2183" w:firstLine="0"/>
        <w:rPr/>
      </w:pPr>
      <w:r w:rsidDel="00000000" w:rsidR="00000000" w:rsidRPr="00000000">
        <w:rPr>
          <w:u w:val="single"/>
          <w:rtl w:val="0"/>
        </w:rPr>
        <w:t xml:space="preserve">FITXA D’INSCRIPCIÓ PER ALS CURSOS DE NATACIÓ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6" w:lineRule="auto"/>
        <w:ind w:left="2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**Selecciona amb una X el curs al qual vulgues apuntar el teu fill o la teua filla.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416" w:firstLine="0"/>
        <w:rPr>
          <w:vertAlign w:val="baseline"/>
        </w:rPr>
      </w:pPr>
      <w:r w:rsidDel="00000000" w:rsidR="00000000" w:rsidRPr="00000000">
        <w:rPr>
          <w:b w:val="0"/>
        </w:rPr>
        <w:drawing>
          <wp:inline distB="0" distT="0" distL="0" distR="0">
            <wp:extent cx="128587" cy="128587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CURS DE NATACIÓ de 0 a 3 ANYS</w:t>
      </w:r>
    </w:p>
    <w:p w:rsidR="00000000" w:rsidDel="00000000" w:rsidP="00000000" w:rsidRDefault="00000000" w:rsidRPr="00000000" w14:paraId="00000007">
      <w:pPr>
        <w:spacing w:before="128" w:line="360" w:lineRule="auto"/>
        <w:ind w:left="2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juny: dilluns, dimecres i divendres de 16.20 a 17h i els diumenges de 11 a 11.40h.</w:t>
      </w:r>
    </w:p>
    <w:p w:rsidR="00000000" w:rsidDel="00000000" w:rsidP="00000000" w:rsidRDefault="00000000" w:rsidRPr="00000000" w14:paraId="00000008">
      <w:pPr>
        <w:spacing w:before="0" w:line="360" w:lineRule="auto"/>
        <w:ind w:left="23" w:right="5733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Preu d’inscripció: 20€ per alumne. Màxim de 20 alumnes.</w:t>
      </w:r>
    </w:p>
    <w:p w:rsidR="00000000" w:rsidDel="00000000" w:rsidP="00000000" w:rsidRDefault="00000000" w:rsidRPr="00000000" w14:paraId="00000009">
      <w:pPr>
        <w:spacing w:before="0" w:lineRule="auto"/>
        <w:ind w:left="74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*A aquest curs els alumnes hauran d’anar acompanyats dels pares.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" w:line="360" w:lineRule="auto"/>
        <w:rPr/>
      </w:pPr>
      <w:r w:rsidDel="00000000" w:rsidR="00000000" w:rsidRPr="00000000">
        <w:rPr>
          <w:b w:val="0"/>
        </w:rPr>
        <w:drawing>
          <wp:inline distB="0" distT="0" distL="0" distR="0">
            <wp:extent cx="128587" cy="128587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CURS DE NATACIÓ de 3 a 6 ANYS (xiquets i xiquetes que preferentment, no </w:t>
      </w:r>
      <w:r w:rsidDel="00000000" w:rsidR="00000000" w:rsidRPr="00000000">
        <w:rPr>
          <w:rtl w:val="0"/>
        </w:rPr>
        <w:t xml:space="preserve">saben nadar)</w:t>
      </w:r>
    </w:p>
    <w:p w:rsidR="00000000" w:rsidDel="00000000" w:rsidP="00000000" w:rsidRDefault="00000000" w:rsidRPr="00000000" w14:paraId="0000000D">
      <w:pPr>
        <w:spacing w:before="1" w:line="360" w:lineRule="auto"/>
        <w:ind w:left="23" w:right="235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juny fins al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juliol des de les 15.30 fins a les 16.15h. Preu d’inscripció: 20€ per alumne</w:t>
      </w:r>
    </w:p>
    <w:p w:rsidR="00000000" w:rsidDel="00000000" w:rsidP="00000000" w:rsidRDefault="00000000" w:rsidRPr="00000000" w14:paraId="0000000E">
      <w:pPr>
        <w:spacing w:before="0" w:lineRule="auto"/>
        <w:ind w:left="2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Màxim 20 alumnes.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rPr/>
      </w:pPr>
      <w:r w:rsidDel="00000000" w:rsidR="00000000" w:rsidRPr="00000000">
        <w:rPr>
          <w:b w:val="0"/>
        </w:rPr>
        <w:drawing>
          <wp:inline distB="0" distT="0" distL="0" distR="0">
            <wp:extent cx="128587" cy="128587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CURS DE NATACIÓ de 5 a 12 ANYS (xiquets i xiquetes que floten, xapotegen o </w:t>
      </w:r>
      <w:r w:rsidDel="00000000" w:rsidR="00000000" w:rsidRPr="00000000">
        <w:rPr>
          <w:rtl w:val="0"/>
        </w:rPr>
        <w:t xml:space="preserve">saben nadar)</w:t>
      </w:r>
    </w:p>
    <w:p w:rsidR="00000000" w:rsidDel="00000000" w:rsidP="00000000" w:rsidRDefault="00000000" w:rsidRPr="00000000" w14:paraId="00000012">
      <w:pPr>
        <w:spacing w:before="1" w:line="360" w:lineRule="auto"/>
        <w:ind w:left="23" w:right="31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fins al </w:t>
      </w:r>
      <w:r w:rsidDel="00000000" w:rsidR="00000000" w:rsidRPr="00000000">
        <w:rPr>
          <w:rFonts w:ascii="Arial" w:cs="Arial" w:eastAsia="Arial" w:hAnsi="Arial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juliol des de les 15.30 fins a les 16.15h. Preu d’inscripció: 20€ per alumne</w:t>
      </w:r>
    </w:p>
    <w:p w:rsidR="00000000" w:rsidDel="00000000" w:rsidP="00000000" w:rsidRDefault="00000000" w:rsidRPr="00000000" w14:paraId="00000013">
      <w:pPr>
        <w:spacing w:before="0" w:lineRule="auto"/>
        <w:ind w:left="23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Màxim 20 alumnes.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5727700" cy="19812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2125" y="2789375"/>
                          <a:ext cx="5727700" cy="1981200"/>
                          <a:chOff x="2482125" y="2789375"/>
                          <a:chExt cx="5727750" cy="1981250"/>
                        </a:xfrm>
                      </wpg:grpSpPr>
                      <wpg:grpSp>
                        <wpg:cNvGrpSpPr/>
                        <wpg:grpSpPr>
                          <a:xfrm>
                            <a:off x="2482150" y="2789400"/>
                            <a:ext cx="5727700" cy="1981200"/>
                            <a:chOff x="0" y="0"/>
                            <a:chExt cx="5727700" cy="1981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27700" cy="198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675" y="473466"/>
                              <a:ext cx="5046980" cy="1106805"/>
                            </a:xfrm>
                            <a:custGeom>
                              <a:rect b="b" l="l" r="r" t="t"/>
                              <a:pathLst>
                                <a:path extrusionOk="0" h="1106805" w="5046980">
                                  <a:moveTo>
                                    <a:pt x="0" y="0"/>
                                  </a:moveTo>
                                  <a:lnTo>
                                    <a:pt x="5046614" y="0"/>
                                  </a:lnTo>
                                </a:path>
                                <a:path extrusionOk="0" h="1106805" w="5046980">
                                  <a:moveTo>
                                    <a:pt x="0" y="1106723"/>
                                  </a:moveTo>
                                  <a:lnTo>
                                    <a:pt x="5046614" y="110672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27700" cy="1981200"/>
                            </a:xfrm>
                            <a:custGeom>
                              <a:rect b="b" l="l" r="r" t="t"/>
                              <a:pathLst>
                                <a:path extrusionOk="0" h="1981200" w="5727700">
                                  <a:moveTo>
                                    <a:pt x="6350" y="0"/>
                                  </a:moveTo>
                                  <a:lnTo>
                                    <a:pt x="6350" y="1981200"/>
                                  </a:lnTo>
                                </a:path>
                                <a:path extrusionOk="0" h="1981200" w="5727700">
                                  <a:moveTo>
                                    <a:pt x="5721350" y="0"/>
                                  </a:moveTo>
                                  <a:lnTo>
                                    <a:pt x="5721350" y="1981200"/>
                                  </a:lnTo>
                                </a:path>
                                <a:path extrusionOk="0" h="1981200" w="5727700">
                                  <a:moveTo>
                                    <a:pt x="0" y="6350"/>
                                  </a:moveTo>
                                  <a:lnTo>
                                    <a:pt x="5727699" y="63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104899"/>
                              <a:ext cx="5727700" cy="12700"/>
                            </a:xfrm>
                            <a:custGeom>
                              <a:rect b="b" l="l" r="r" t="t"/>
                              <a:pathLst>
                                <a:path extrusionOk="0" h="12700" w="5727700">
                                  <a:moveTo>
                                    <a:pt x="285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28575" y="12700"/>
                                  </a:lnTo>
                                  <a:lnTo>
                                    <a:pt x="28575" y="0"/>
                                  </a:lnTo>
                                  <a:close/>
                                </a:path>
                                <a:path extrusionOk="0" h="12700" w="5727700">
                                  <a:moveTo>
                                    <a:pt x="5727687" y="0"/>
                                  </a:moveTo>
                                  <a:lnTo>
                                    <a:pt x="5715000" y="0"/>
                                  </a:lnTo>
                                  <a:lnTo>
                                    <a:pt x="5715000" y="12700"/>
                                  </a:lnTo>
                                  <a:lnTo>
                                    <a:pt x="5727687" y="12700"/>
                                  </a:lnTo>
                                  <a:lnTo>
                                    <a:pt x="5727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50" y="1111250"/>
                              <a:ext cx="5629275" cy="1270"/>
                            </a:xfrm>
                            <a:custGeom>
                              <a:rect b="b" l="l" r="r" t="t"/>
                              <a:pathLst>
                                <a:path extrusionOk="0" h="120000" w="5629275">
                                  <a:moveTo>
                                    <a:pt x="0" y="0"/>
                                  </a:moveTo>
                                  <a:lnTo>
                                    <a:pt x="56292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6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974850"/>
                              <a:ext cx="5727700" cy="1270"/>
                            </a:xfrm>
                            <a:custGeom>
                              <a:rect b="b" l="l" r="r" t="t"/>
                              <a:pathLst>
                                <a:path extrusionOk="0" h="120000" w="5727700">
                                  <a:moveTo>
                                    <a:pt x="0" y="0"/>
                                  </a:moveTo>
                                  <a:lnTo>
                                    <a:pt x="57276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6675" y="1671285"/>
                              <a:ext cx="4152265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Telèfon: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DNI 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842698" y="1189361"/>
                              <a:ext cx="1854200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legal: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248350" y="1189361"/>
                              <a:ext cx="292100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tutor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855700" y="1189361"/>
                              <a:ext cx="9080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261283" y="1189361"/>
                              <a:ext cx="29273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pare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589432" y="1189361"/>
                              <a:ext cx="369570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mare,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165767" y="1189361"/>
                              <a:ext cx="121920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85953" y="1189361"/>
                              <a:ext cx="16827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6675" y="1189361"/>
                              <a:ext cx="30797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Nom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6675" y="564562"/>
                              <a:ext cx="337566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Data de naixement: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6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Localitat de residència: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6675" y="82638"/>
                              <a:ext cx="5631180" cy="15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Nom	i	cognoms	de	l’alumne: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5727700" cy="19812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" w:right="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compliment del que disposa la Llei Orgànica 15/1999 de Protecció de Dades de Caràcter Personal, l'Ajuntament de Tibi l'informa que les seves dades personals obtingudes mitjançant la cumplimentació d'aquest formulari, van a ser incorporades per al seu tractament en un fitxer automatitzat. Així mateix, se li informa que la recollida i tractament de les esmentades dades tenen com a finalitat dur a terme un registre dels alumnes matriculats en els cursos. Si ho desitja, pot exercir els drets d'accés, rectificació, cancel·lació i oposició, previstos per la Llei, dirigint un escrit a l'Ajuntament de Tibi, Avda. Foia de Castalla, 10, 03109 Tibi (Alacant).</w:t>
      </w:r>
    </w:p>
    <w:sectPr>
      <w:pgSz w:h="16840" w:w="11920" w:orient="portrait"/>
      <w:pgMar w:bottom="280" w:top="74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43" w:hanging="327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ca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18"/>
      <w:szCs w:val="18"/>
      <w:lang w:bidi="ar-SA" w:eastAsia="en-US" w:val="ca-ES"/>
    </w:rPr>
  </w:style>
  <w:style w:type="paragraph" w:styleId="Heading1">
    <w:name w:val="Heading 1"/>
    <w:basedOn w:val="Normal"/>
    <w:uiPriority w:val="1"/>
    <w:qFormat w:val="1"/>
    <w:pPr>
      <w:ind w:left="743" w:hanging="327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ca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ca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dLcv5YwS3IEcv8ir+UEw5Py3w==">CgMxLjA4AHIhMTM0c2lqdEhMTnJfUFVRc3hBZmdSbWlaNVBSTTN1UVVx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2025-05-23T10:49:18Z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Producer">
    <vt:lpwstr>Skia/PDF m126 Google Docs Renderer</vt:lpwstr>
  </property>
  <property fmtid="{D5CDD505-2E9C-101B-9397-08002B2CF9AE}" pid="4" name="LastSaved">
    <vt:filetime>2025-05-23T00:00:00Z</vt:filetime>
  </property>
</Properties>
</file>